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22F" w:rsidRDefault="002923AD">
      <w:r>
        <w:t>Les flèches curseurs &lt;haut&gt;&lt;bas&gt; / &lt;gauche&gt;&lt;droite&gt; servent à incrémenter ou décrémenter les nombres/ bases.</w:t>
      </w:r>
    </w:p>
    <w:p w:rsidR="002923AD" w:rsidRDefault="002923AD">
      <w:r>
        <w:t xml:space="preserve">Si l’on recherche uniquement  des premiers ou des bases à périodes uniques pour ces premiers il </w:t>
      </w:r>
      <w:r w:rsidR="00B94AD2">
        <w:t>faudra</w:t>
      </w:r>
      <w:r>
        <w:t xml:space="preserve"> de plus appuyer sur &lt;Alt&gt;.</w:t>
      </w:r>
    </w:p>
    <w:p w:rsidR="002923AD" w:rsidRDefault="002923AD">
      <w:r>
        <w:t xml:space="preserve">Les touches « B » et « N » servent à </w:t>
      </w:r>
      <w:r w:rsidR="00B94AD2">
        <w:t>changer</w:t>
      </w:r>
      <w:r>
        <w:t xml:space="preserve"> le nombre ou la base.</w:t>
      </w:r>
    </w:p>
    <w:p w:rsidR="002923AD" w:rsidRDefault="002923AD">
      <w:r>
        <w:t xml:space="preserve">La touche * permet effacer les fenêtres de détails des </w:t>
      </w:r>
      <w:r w:rsidR="00B94AD2">
        <w:t>calculs</w:t>
      </w:r>
      <w:r>
        <w:t xml:space="preserve"> elle peut être utilisée sans modération.</w:t>
      </w:r>
    </w:p>
    <w:p w:rsidR="00B94AD2" w:rsidRDefault="00B94AD2">
      <w:r>
        <w:t>Enfin la touche « Echap » ou « Esc » permettra de sortir du programme.</w:t>
      </w:r>
    </w:p>
    <w:p w:rsidR="00B94AD2" w:rsidRDefault="00B94AD2">
      <w:r>
        <w:t>La touche « Entré » affiche la longueur des périodes trouvées en fonction de la base. Il faudra réappuyer sur «  Entrée » pour que s’affiche le graphe demandé.</w:t>
      </w:r>
      <w:bookmarkStart w:id="0" w:name="_GoBack"/>
      <w:bookmarkEnd w:id="0"/>
    </w:p>
    <w:sectPr w:rsidR="00B94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E37"/>
    <w:rsid w:val="002923AD"/>
    <w:rsid w:val="00747E37"/>
    <w:rsid w:val="00B94AD2"/>
    <w:rsid w:val="00F4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</dc:creator>
  <cp:keywords/>
  <dc:description/>
  <cp:lastModifiedBy>Philippe</cp:lastModifiedBy>
  <cp:revision>2</cp:revision>
  <dcterms:created xsi:type="dcterms:W3CDTF">2017-09-18T11:52:00Z</dcterms:created>
  <dcterms:modified xsi:type="dcterms:W3CDTF">2017-09-18T12:09:00Z</dcterms:modified>
</cp:coreProperties>
</file>